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p>
      <w:pPr>
        <w:pStyle w:val="0"/>
        <w:widowControl w:val="off"/>
        <w:spacing w:after="0"/>
      </w:pPr>
      <w:r>
        <w:rPr>
          <w:b/>
          <w:color w:val="377c73"/>
        </w:rPr>
        <w:t>WORK RESPONSIBILITY MATRIX</w:t>
      </w:r>
    </w:p>
    <w:p>
      <w:pPr>
        <w:pStyle w:val="0"/>
        <w:widowControl w:val="off"/>
        <w:spacing w:after="40" w:line="264"/>
        <w:jc w:val="center"/>
      </w:pPr>
      <w:r>
        <w:rPr>
          <w:b/>
          <w:color w:val="1f2937"/>
          <w:sz w:val="40"/>
        </w:rPr>
        <w:t>업무분장표</w:t>
      </w:r>
    </w:p>
    <w:p>
      <w:pPr>
        <w:pStyle w:val="0"/>
        <w:widowControl w:val="off"/>
        <w:spacing w:after="140" w:line="264"/>
        <w:jc w:val="center"/>
      </w:pPr>
      <w:r>
        <w:rPr>
          <w:color w:val="68717d"/>
          <w:sz w:val="16"/>
        </w:rPr>
        <w:t>부서별 담당 업무와 책임 범위를 한눈에 정리하는 업무 배분 서식</w:t>
      </w:r>
    </w:p>
    <w:tbl>
      <w:tblPr>
        <w:jc w:val="center"/>
        <w:tblOverlap w:val="never"/>
        <w:tblW w:w="15138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3"/>
        <w:gridCol w:w="2523"/>
        <w:gridCol w:w="2523"/>
        <w:gridCol w:w="2523"/>
        <w:gridCol w:w="2523"/>
        <w:gridCol w:w="2523"/>
      </w:tblGrid>
      <w:tr>
        <w:trPr>
          <w:trHeight w:val="0"/>
        </w:trPr>
        <w:tc>
          <w:tcPr>
            <w:tcW w:w="2523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shd w:val="clear" w:fill="eaf5f2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부서명</w:t>
            </w:r>
          </w:p>
        </w:tc>
        <w:tc>
          <w:tcPr>
            <w:tcW w:w="2523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</w:pPr>
            <w:r>
              <w:rPr>
                <w:color w:val="222222"/>
                <w:sz w:val="16"/>
              </w:rPr>
              <w:t>경영지원팀</w:t>
            </w:r>
          </w:p>
        </w:tc>
        <w:tc>
          <w:tcPr>
            <w:tcW w:w="2523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shd w:val="clear" w:fill="eaf5f2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작성일</w:t>
            </w:r>
          </w:p>
        </w:tc>
        <w:tc>
          <w:tcPr>
            <w:tcW w:w="2523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</w:pPr>
            <w:r>
              <w:rPr>
                <w:color w:val="222222"/>
                <w:sz w:val="16"/>
              </w:rPr>
              <w:t>20    년     월     일</w:t>
            </w:r>
          </w:p>
        </w:tc>
        <w:tc>
          <w:tcPr>
            <w:tcW w:w="2523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shd w:val="clear" w:fill="eaf5f2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작성자</w:t>
            </w:r>
          </w:p>
        </w:tc>
        <w:tc>
          <w:tcPr>
            <w:tcW w:w="2523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color w:val="222222"/>
                <w:sz w:val="16"/>
              </w:rPr>
              <w:t>홍길동</w:t>
            </w:r>
          </w:p>
        </w:tc>
      </w:tr>
      <w:tr>
        <w:trPr>
          <w:trHeight w:val="0"/>
        </w:trPr>
        <w:tc>
          <w:tcPr>
            <w:tcW w:w="2523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shd w:val="clear" w:fill="eaf5f2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적용기간</w:t>
            </w:r>
          </w:p>
        </w:tc>
        <w:tc>
          <w:tcPr>
            <w:tcW w:w="2523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</w:pPr>
            <w:r>
              <w:rPr>
                <w:color w:val="222222"/>
                <w:sz w:val="16"/>
              </w:rPr>
              <w:t xml:space="preserve">20    년     월     일 </w:t>
            </w:r>
          </w:p>
          <w:p>
            <w:pPr>
              <w:pStyle w:val="0"/>
              <w:widowControl w:val="off"/>
              <w:snapToGrid w:val="off"/>
              <w:spacing w:after="0" w:line="240"/>
            </w:pPr>
            <w:r>
              <w:rPr>
                <w:color w:val="222222"/>
                <w:sz w:val="16"/>
              </w:rPr>
              <w:t>~ 20    년     월     일</w:t>
            </w:r>
          </w:p>
        </w:tc>
        <w:tc>
          <w:tcPr>
            <w:tcW w:w="2523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shd w:val="clear" w:fill="eaf5f2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부서장</w:t>
            </w:r>
          </w:p>
        </w:tc>
        <w:tc>
          <w:tcPr>
            <w:tcW w:w="2523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  <w:tc>
          <w:tcPr>
            <w:tcW w:w="2523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shd w:val="clear" w:fill="eaf5f2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인원</w:t>
            </w:r>
          </w:p>
        </w:tc>
        <w:tc>
          <w:tcPr>
            <w:tcW w:w="2523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color w:val="222222"/>
                <w:sz w:val="16"/>
              </w:rPr>
              <w:t>5명</w:t>
            </w:r>
          </w:p>
        </w:tc>
      </w:tr>
    </w:tbl>
    <w:p>
      <w:pPr>
        <w:pStyle w:val="0"/>
        <w:widowControl w:val="off"/>
        <w:spacing w:before="80" w:after="40"/>
      </w:pPr>
      <w:r>
        <w:rPr>
          <w:b/>
          <w:color w:val="377c73"/>
          <w:sz w:val="20"/>
        </w:rPr>
        <w:t>01. 업무 분장 내역</w:t>
      </w:r>
    </w:p>
    <w:tbl>
      <w:tblPr>
        <w:jc w:val="center"/>
        <w:tblOverlap w:val="never"/>
        <w:tblW w:w="15136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6"/>
        <w:gridCol w:w="1269"/>
        <w:gridCol w:w="1213"/>
        <w:gridCol w:w="1722"/>
        <w:gridCol w:w="5628"/>
        <w:gridCol w:w="1269"/>
        <w:gridCol w:w="1609"/>
        <w:gridCol w:w="1439"/>
      </w:tblGrid>
      <w:tr>
        <w:trPr>
          <w:trHeight w:val="0"/>
        </w:trPr>
        <w:tc>
          <w:tcPr>
            <w:tcW w:w="986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shd w:val="clear" w:fill="eaf5f2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번호</w:t>
            </w:r>
          </w:p>
        </w:tc>
        <w:tc>
          <w:tcPr>
            <w:tcW w:w="1269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shd w:val="clear" w:fill="eaf5f2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성명</w:t>
            </w:r>
          </w:p>
        </w:tc>
        <w:tc>
          <w:tcPr>
            <w:tcW w:w="1213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shd w:val="clear" w:fill="eaf5f2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직위</w:t>
            </w:r>
          </w:p>
        </w:tc>
        <w:tc>
          <w:tcPr>
            <w:tcW w:w="1722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shd w:val="clear" w:fill="eaf5f2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담당 업무</w:t>
            </w:r>
          </w:p>
        </w:tc>
        <w:tc>
          <w:tcPr>
            <w:tcW w:w="5628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shd w:val="clear" w:fill="eaf5f2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세부 업무 내용</w:t>
            </w:r>
          </w:p>
        </w:tc>
        <w:tc>
          <w:tcPr>
            <w:tcW w:w="1269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shd w:val="clear" w:fill="eaf5f2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업무 비중</w:t>
            </w:r>
          </w:p>
        </w:tc>
        <w:tc>
          <w:tcPr>
            <w:tcW w:w="1609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shd w:val="clear" w:fill="eaf5f2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대행자</w:t>
            </w:r>
          </w:p>
        </w:tc>
        <w:tc>
          <w:tcPr>
            <w:tcW w:w="1439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shd w:val="clear" w:fill="eaf5f2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비고</w:t>
            </w:r>
          </w:p>
        </w:tc>
      </w:tr>
      <w:tr>
        <w:trPr>
          <w:trHeight w:val="0"/>
        </w:trPr>
        <w:tc>
          <w:tcPr>
            <w:tcW w:w="986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color w:val="59636f"/>
                <w:sz w:val="16"/>
              </w:rPr>
              <w:t>1</w:t>
            </w:r>
          </w:p>
        </w:tc>
        <w:tc>
          <w:tcPr>
            <w:tcW w:w="1269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color w:val="59636f"/>
                <w:sz w:val="16"/>
              </w:rPr>
              <w:t>홍길동</w:t>
            </w:r>
          </w:p>
        </w:tc>
        <w:tc>
          <w:tcPr>
            <w:tcW w:w="1213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color w:val="59636f"/>
                <w:sz w:val="16"/>
              </w:rPr>
              <w:t>대리</w:t>
            </w:r>
          </w:p>
        </w:tc>
        <w:tc>
          <w:tcPr>
            <w:tcW w:w="1722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color w:val="59636f"/>
                <w:sz w:val="16"/>
              </w:rPr>
              <w:t>인사 관리</w:t>
            </w:r>
          </w:p>
        </w:tc>
        <w:tc>
          <w:tcPr>
            <w:tcW w:w="5628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</w:pPr>
            <w:r>
              <w:rPr>
                <w:color w:val="59636f"/>
                <w:sz w:val="16"/>
              </w:rPr>
              <w:t>채용 일정 관리, 인사자료 정리 및 근태 관련 업무</w:t>
            </w:r>
          </w:p>
        </w:tc>
        <w:tc>
          <w:tcPr>
            <w:tcW w:w="1269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color w:val="59636f"/>
                <w:sz w:val="16"/>
              </w:rPr>
              <w:t>30%</w:t>
            </w:r>
          </w:p>
        </w:tc>
        <w:tc>
          <w:tcPr>
            <w:tcW w:w="1609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color w:val="59636f"/>
                <w:sz w:val="16"/>
              </w:rPr>
              <w:t>김민수</w:t>
            </w:r>
          </w:p>
        </w:tc>
        <w:tc>
          <w:tcPr>
            <w:tcW w:w="1439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</w:tr>
      <w:tr>
        <w:trPr>
          <w:trHeight w:val="0"/>
        </w:trPr>
        <w:tc>
          <w:tcPr>
            <w:tcW w:w="986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color w:val="59636f"/>
                <w:sz w:val="16"/>
              </w:rPr>
              <w:t>2</w:t>
            </w:r>
          </w:p>
        </w:tc>
        <w:tc>
          <w:tcPr>
            <w:tcW w:w="1269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color w:val="59636f"/>
                <w:sz w:val="16"/>
              </w:rPr>
              <w:t>김민수</w:t>
            </w:r>
          </w:p>
        </w:tc>
        <w:tc>
          <w:tcPr>
            <w:tcW w:w="1213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color w:val="59636f"/>
                <w:sz w:val="16"/>
              </w:rPr>
              <w:t>주임</w:t>
            </w:r>
          </w:p>
        </w:tc>
        <w:tc>
          <w:tcPr>
            <w:tcW w:w="1722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color w:val="59636f"/>
                <w:sz w:val="16"/>
              </w:rPr>
              <w:t>총무 관리</w:t>
            </w:r>
          </w:p>
        </w:tc>
        <w:tc>
          <w:tcPr>
            <w:tcW w:w="5628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</w:pPr>
            <w:r>
              <w:rPr>
                <w:color w:val="59636f"/>
                <w:sz w:val="16"/>
              </w:rPr>
              <w:t>비품·소모품 관리, 문서 수발 및 사내 행정 지원</w:t>
            </w:r>
          </w:p>
        </w:tc>
        <w:tc>
          <w:tcPr>
            <w:tcW w:w="1269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color w:val="59636f"/>
                <w:sz w:val="16"/>
              </w:rPr>
              <w:t>25%</w:t>
            </w:r>
          </w:p>
        </w:tc>
        <w:tc>
          <w:tcPr>
            <w:tcW w:w="1609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color w:val="59636f"/>
                <w:sz w:val="16"/>
              </w:rPr>
              <w:t>홍길동</w:t>
            </w:r>
          </w:p>
        </w:tc>
        <w:tc>
          <w:tcPr>
            <w:tcW w:w="1439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</w:tr>
      <w:tr>
        <w:trPr>
          <w:trHeight w:val="0"/>
        </w:trPr>
        <w:tc>
          <w:tcPr>
            <w:tcW w:w="986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color w:val="222222"/>
                <w:sz w:val="16"/>
              </w:rPr>
              <w:t>3</w:t>
            </w:r>
          </w:p>
        </w:tc>
        <w:tc>
          <w:tcPr>
            <w:tcW w:w="1269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  <w:rPr/>
            </w:pPr>
          </w:p>
        </w:tc>
        <w:tc>
          <w:tcPr>
            <w:tcW w:w="1213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  <w:rPr/>
            </w:pPr>
          </w:p>
        </w:tc>
        <w:tc>
          <w:tcPr>
            <w:tcW w:w="1722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  <w:rPr/>
            </w:pPr>
          </w:p>
        </w:tc>
        <w:tc>
          <w:tcPr>
            <w:tcW w:w="5628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  <w:tc>
          <w:tcPr>
            <w:tcW w:w="1269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  <w:rPr/>
            </w:pPr>
          </w:p>
        </w:tc>
        <w:tc>
          <w:tcPr>
            <w:tcW w:w="1609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  <w:rPr/>
            </w:pPr>
          </w:p>
        </w:tc>
        <w:tc>
          <w:tcPr>
            <w:tcW w:w="1439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</w:tr>
      <w:tr>
        <w:trPr>
          <w:trHeight w:val="0"/>
        </w:trPr>
        <w:tc>
          <w:tcPr>
            <w:tcW w:w="986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color w:val="222222"/>
                <w:sz w:val="16"/>
              </w:rPr>
              <w:t>4</w:t>
            </w:r>
          </w:p>
        </w:tc>
        <w:tc>
          <w:tcPr>
            <w:tcW w:w="1269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  <w:rPr/>
            </w:pPr>
          </w:p>
        </w:tc>
        <w:tc>
          <w:tcPr>
            <w:tcW w:w="1213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  <w:rPr/>
            </w:pPr>
          </w:p>
        </w:tc>
        <w:tc>
          <w:tcPr>
            <w:tcW w:w="1722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  <w:rPr/>
            </w:pPr>
          </w:p>
        </w:tc>
        <w:tc>
          <w:tcPr>
            <w:tcW w:w="5628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  <w:tc>
          <w:tcPr>
            <w:tcW w:w="1269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  <w:rPr/>
            </w:pPr>
          </w:p>
        </w:tc>
        <w:tc>
          <w:tcPr>
            <w:tcW w:w="1609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  <w:rPr/>
            </w:pPr>
          </w:p>
        </w:tc>
        <w:tc>
          <w:tcPr>
            <w:tcW w:w="1439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</w:tr>
      <w:tr>
        <w:trPr>
          <w:trHeight w:val="0"/>
        </w:trPr>
        <w:tc>
          <w:tcPr>
            <w:tcW w:w="986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color w:val="222222"/>
                <w:sz w:val="16"/>
              </w:rPr>
              <w:t>5</w:t>
            </w:r>
          </w:p>
        </w:tc>
        <w:tc>
          <w:tcPr>
            <w:tcW w:w="1269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  <w:rPr/>
            </w:pPr>
          </w:p>
        </w:tc>
        <w:tc>
          <w:tcPr>
            <w:tcW w:w="1213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  <w:rPr/>
            </w:pPr>
          </w:p>
        </w:tc>
        <w:tc>
          <w:tcPr>
            <w:tcW w:w="1722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  <w:rPr/>
            </w:pPr>
          </w:p>
        </w:tc>
        <w:tc>
          <w:tcPr>
            <w:tcW w:w="5628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  <w:tc>
          <w:tcPr>
            <w:tcW w:w="1269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  <w:rPr/>
            </w:pPr>
          </w:p>
        </w:tc>
        <w:tc>
          <w:tcPr>
            <w:tcW w:w="1609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  <w:rPr/>
            </w:pPr>
          </w:p>
        </w:tc>
        <w:tc>
          <w:tcPr>
            <w:tcW w:w="1439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</w:tr>
      <w:tr>
        <w:trPr>
          <w:trHeight w:val="0"/>
        </w:trPr>
        <w:tc>
          <w:tcPr>
            <w:tcW w:w="986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color w:val="222222"/>
                <w:sz w:val="16"/>
              </w:rPr>
              <w:t>6</w:t>
            </w:r>
          </w:p>
        </w:tc>
        <w:tc>
          <w:tcPr>
            <w:tcW w:w="1269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  <w:rPr/>
            </w:pPr>
          </w:p>
        </w:tc>
        <w:tc>
          <w:tcPr>
            <w:tcW w:w="1213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  <w:rPr/>
            </w:pPr>
          </w:p>
        </w:tc>
        <w:tc>
          <w:tcPr>
            <w:tcW w:w="1722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  <w:rPr/>
            </w:pPr>
          </w:p>
        </w:tc>
        <w:tc>
          <w:tcPr>
            <w:tcW w:w="5628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  <w:tc>
          <w:tcPr>
            <w:tcW w:w="1269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  <w:rPr/>
            </w:pPr>
          </w:p>
        </w:tc>
        <w:tc>
          <w:tcPr>
            <w:tcW w:w="1609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  <w:rPr/>
            </w:pPr>
          </w:p>
        </w:tc>
        <w:tc>
          <w:tcPr>
            <w:tcW w:w="1439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</w:tr>
    </w:tbl>
    <w:p>
      <w:pPr>
        <w:pStyle w:val="0"/>
        <w:widowControl w:val="off"/>
        <w:spacing w:before="80" w:after="40"/>
      </w:pPr>
      <w:r>
        <w:rPr>
          <w:b/>
          <w:color w:val="377c73"/>
          <w:sz w:val="20"/>
        </w:rPr>
        <w:t>02. 공통 업무 및 협업 사항</w:t>
      </w:r>
    </w:p>
    <w:tbl>
      <w:tblPr>
        <w:jc w:val="center"/>
        <w:tblOverlap w:val="never"/>
        <w:tblW w:w="15138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9"/>
        <w:gridCol w:w="7569"/>
      </w:tblGrid>
      <w:tr>
        <w:trPr>
          <w:trHeight w:val="0"/>
        </w:trPr>
        <w:tc>
          <w:tcPr>
            <w:tcW w:w="7569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shd w:val="clear" w:fill="eaf5f2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공통 업무</w:t>
            </w:r>
          </w:p>
        </w:tc>
        <w:tc>
          <w:tcPr>
            <w:tcW w:w="7569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</w:pPr>
            <w:r>
              <w:rPr>
                <w:color w:val="59636f"/>
                <w:sz w:val="16"/>
              </w:rPr>
              <w:t>월간 업무보고, 부서 공용 문서 관리 및 내부 회의 참여</w:t>
            </w:r>
          </w:p>
        </w:tc>
      </w:tr>
      <w:tr>
        <w:trPr>
          <w:trHeight w:val="0"/>
        </w:trPr>
        <w:tc>
          <w:tcPr>
            <w:tcW w:w="7569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shd w:val="clear" w:fill="eaf5f2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협업 사항</w:t>
            </w:r>
          </w:p>
        </w:tc>
        <w:tc>
          <w:tcPr>
            <w:tcW w:w="7569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</w:pPr>
            <w:r>
              <w:rPr>
                <w:color w:val="59636f"/>
                <w:sz w:val="16"/>
              </w:rPr>
              <w:t>부서 간 요청사항 발생 시 담당자 협의 후 업무 지원</w:t>
            </w:r>
          </w:p>
        </w:tc>
      </w:tr>
      <w:tr>
        <w:trPr>
          <w:trHeight w:val="0"/>
        </w:trPr>
        <w:tc>
          <w:tcPr>
            <w:tcW w:w="7569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shd w:val="clear" w:fill="eaf5f2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특이사항</w:t>
            </w:r>
          </w:p>
        </w:tc>
        <w:tc>
          <w:tcPr>
            <w:tcW w:w="7569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</w:tr>
    </w:tbl>
    <w:p>
      <w:pPr>
        <w:pStyle w:val="0"/>
        <w:widowControl w:val="off"/>
        <w:spacing w:before="80" w:after="40"/>
      </w:pPr>
      <w:r>
        <w:rPr>
          <w:b/>
          <w:color w:val="377c73"/>
          <w:sz w:val="20"/>
        </w:rPr>
        <w:t>03. 확인</w:t>
      </w:r>
    </w:p>
    <w:tbl>
      <w:tblPr>
        <w:jc w:val="center"/>
        <w:tblOverlap w:val="never"/>
        <w:tblW w:w="15138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3"/>
        <w:gridCol w:w="2523"/>
        <w:gridCol w:w="2523"/>
        <w:gridCol w:w="2523"/>
        <w:gridCol w:w="2523"/>
        <w:gridCol w:w="2523"/>
      </w:tblGrid>
      <w:tr>
        <w:trPr>
          <w:trHeight w:val="0"/>
        </w:trPr>
        <w:tc>
          <w:tcPr>
            <w:tcW w:w="2523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shd w:val="clear" w:fill="eaf5f2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작성자</w:t>
            </w:r>
          </w:p>
        </w:tc>
        <w:tc>
          <w:tcPr>
            <w:tcW w:w="2523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</w:pPr>
            <w:r>
              <w:rPr>
                <w:color w:val="222222"/>
                <w:sz w:val="16"/>
              </w:rPr>
              <w:t>홍길동  (서명)</w:t>
            </w:r>
          </w:p>
        </w:tc>
        <w:tc>
          <w:tcPr>
            <w:tcW w:w="2523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shd w:val="clear" w:fill="eaf5f2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검토자</w:t>
            </w:r>
          </w:p>
        </w:tc>
        <w:tc>
          <w:tcPr>
            <w:tcW w:w="2523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</w:pPr>
            <w:r>
              <w:rPr>
                <w:color w:val="222222"/>
                <w:sz w:val="16"/>
              </w:rPr>
              <w:t xml:space="preserve">          (서명)</w:t>
            </w:r>
          </w:p>
        </w:tc>
        <w:tc>
          <w:tcPr>
            <w:tcW w:w="2523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shd w:val="clear" w:fill="eaf5f2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부서장</w:t>
            </w:r>
          </w:p>
        </w:tc>
        <w:tc>
          <w:tcPr>
            <w:tcW w:w="2523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color w:val="222222"/>
                <w:sz w:val="16"/>
              </w:rPr>
              <w:t xml:space="preserve">          (서명)</w:t>
            </w:r>
          </w:p>
        </w:tc>
      </w:tr>
      <w:tr>
        <w:trPr>
          <w:trHeight w:val="0"/>
        </w:trPr>
        <w:tc>
          <w:tcPr>
            <w:tcW w:w="2523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shd w:val="clear" w:fill="eaf5f2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확인일</w:t>
            </w:r>
          </w:p>
        </w:tc>
        <w:tc>
          <w:tcPr>
            <w:tcW w:w="2523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</w:pPr>
            <w:r>
              <w:rPr>
                <w:color w:val="222222"/>
                <w:sz w:val="16"/>
              </w:rPr>
              <w:t>20   년   월   일</w:t>
            </w:r>
          </w:p>
        </w:tc>
        <w:tc>
          <w:tcPr>
            <w:tcW w:w="2523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shd w:val="clear" w:fill="eaf5f2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개정일</w:t>
            </w:r>
          </w:p>
        </w:tc>
        <w:tc>
          <w:tcPr>
            <w:tcW w:w="2523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  <w:tc>
          <w:tcPr>
            <w:tcW w:w="2523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shd w:val="clear" w:fill="eaf5f2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문서번호</w:t>
            </w:r>
          </w:p>
        </w:tc>
        <w:tc>
          <w:tcPr>
            <w:tcW w:w="2523" w:type="dxa"/>
            <w:tcBorders>
              <w:top w:val="single" w:color="afc7c0" w:sz="6"/>
              <w:left w:val="single" w:color="afc7c0" w:sz="6"/>
              <w:bottom w:val="single" w:color="afc7c0" w:sz="6"/>
              <w:right w:val="single" w:color="afc7c0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  <w:rPr/>
            </w:pPr>
          </w:p>
        </w:tc>
      </w:tr>
    </w:tbl>
    <w:p>
      <w:pPr>
        <w:pStyle w:val="0"/>
        <w:widowControl w:val="off"/>
        <w:spacing w:before="80" w:after="40"/>
      </w:pPr>
    </w:p>
    <w:sectPr>
      <w:footnotePr>
        <w:numFmt w:val="lowerRoman"/>
        <w:numRestart w:val="continuous"/>
      </w:footnotePr>
      <w:endnotePr>
        <w:pos w:val="docEnd"/>
        <w:numFmt w:val="decimal"/>
        <w:numRestart w:val="continuous"/>
      </w:endnotePr>
      <w:pgSz w:w="16838" w:h="11906" w:orient="landscape"/>
      <w:pgMar w:top="794" w:right="794" w:bottom="680" w:left="794" w:header="720" w:footer="720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28">
    <w:multiLevelType w:val="hybridMultilevel"/>
    <w:lvl w:ilvl="0">
      <w:start w:val="1"/>
      <w:numFmt w:val="bullet"/>
      <w:suff w:val="tab"/>
      <w:lvlText w:val="·"/>
      <w:lvlJc w:val="left"/>
      <w:rPr>
        <w:rFonts w:ascii="Symbol" w:hAnsi="Symbol" w:eastAsia="한컴바탕"/>
        <w:color w:val="000000"/>
        <w:sz w:val="20"/>
      </w:rPr>
    </w:lvl>
  </w:abstractNum>
  <w:abstractNum w:abstractNumId="229">
    <w:multiLevelType w:val="hybridMultilevel"/>
    <w:lvl w:ilvl="0">
      <w:start w:val="1"/>
      <w:numFmt w:val="bullet"/>
      <w:suff w:val="tab"/>
      <w:lvlText w:val="·"/>
      <w:lvlJc w:val="left"/>
      <w:rPr>
        <w:rFonts w:ascii="Symbol" w:hAnsi="Symbol" w:eastAsia="한컴바탕"/>
        <w:color w:val="000000"/>
        <w:sz w:val="20"/>
      </w:rPr>
    </w:lvl>
  </w:abstractNum>
  <w:abstractNum w:abstractNumId="230">
    <w:multiLevelType w:val="hybridMultilevel"/>
    <w:lvl w:ilvl="0">
      <w:start w:val="1"/>
      <w:numFmt w:val="bullet"/>
      <w:suff w:val="tab"/>
      <w:lvlText w:val="·"/>
      <w:lvlJc w:val="left"/>
      <w:rPr>
        <w:rFonts w:ascii="Symbol" w:hAnsi="Symbol" w:eastAsia="한컴바탕"/>
        <w:color w:val="000000"/>
        <w:sz w:val="20"/>
      </w:rPr>
    </w:lvl>
  </w:abstractNum>
  <w:abstractNum w:abstractNumId="234">
    <w:multiLevelType w:val="multilevel"/>
    <w:lvl w:ilvl="0">
      <w:start w:val="1"/>
      <w:numFmt w:val="decimal"/>
      <w:suff w:val="tab"/>
      <w:lvlText w:val="%1."/>
      <w:lvlJc w:val="left"/>
      <w:pStyle w:val="34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235">
    <w:multiLevelType w:val="multilevel"/>
    <w:lvl w:ilvl="0">
      <w:start w:val="1"/>
      <w:numFmt w:val="decimal"/>
      <w:suff w:val="tab"/>
      <w:lvlText w:val="%1."/>
      <w:lvlJc w:val="left"/>
      <w:pStyle w:val="35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236">
    <w:multiLevelType w:val="multilevel"/>
    <w:lvl w:ilvl="0">
      <w:start w:val="1"/>
      <w:numFmt w:val="decimal"/>
      <w:suff w:val="tab"/>
      <w:lvlText w:val="%1."/>
      <w:lvlJc w:val="left"/>
      <w:pStyle w:val="36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248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54">
    <w:multiLevelType w:val="multilevel"/>
    <w:lvl w:ilvl="0">
      <w:start w:val="1"/>
      <w:numFmt w:val="decimal"/>
      <w:suff w:val="space"/>
      <w:lvlText w:val=""/>
      <w:lvlJc w:val="left"/>
      <w:pStyle w:val="54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55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pStyle w:val="55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56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pStyle w:val="56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57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pStyle w:val="57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58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pStyle w:val="58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59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pStyle w:val="59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60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pStyle w:val="60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61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pStyle w:val="61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62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pStyle w:val="62"/>
      <w:rPr>
        <w:rFonts w:ascii="한컴바탕" w:hAnsi="한컴바탕" w:eastAsia="한컴바탕"/>
        <w:color w:val="000000"/>
        <w:sz w:val="2"/>
      </w:rPr>
    </w:lvl>
  </w:abstractNum>
  <w:num w:numId="228">
    <w:abstractNumId w:val="228"/>
  </w:num>
  <w:num w:numId="229">
    <w:abstractNumId w:val="229"/>
  </w:num>
  <w:num w:numId="230">
    <w:abstractNumId w:val="230"/>
  </w:num>
  <w:num w:numId="234">
    <w:abstractNumId w:val="234"/>
  </w:num>
  <w:num w:numId="235">
    <w:abstractNumId w:val="235"/>
  </w:num>
  <w:num w:numId="236">
    <w:abstractNumId w:val="236"/>
  </w:num>
  <w:num w:numId="248">
    <w:abstractNumId w:val="248"/>
  </w:num>
  <w:num w:numId="254">
    <w:abstractNumId w:val="254"/>
  </w:num>
  <w:num w:numId="255">
    <w:abstractNumId w:val="255"/>
  </w:num>
  <w:num w:numId="256">
    <w:abstractNumId w:val="256"/>
  </w:num>
  <w:num w:numId="257">
    <w:abstractNumId w:val="257"/>
  </w:num>
  <w:num w:numId="258">
    <w:abstractNumId w:val="258"/>
  </w:num>
  <w:num w:numId="259">
    <w:abstractNumId w:val="259"/>
  </w:num>
  <w:num w:numId="260">
    <w:abstractNumId w:val="260"/>
  </w:num>
  <w:num w:numId="261">
    <w:abstractNumId w:val="261"/>
  </w:num>
  <w:num w:numId="262">
    <w:abstractNumId w:val="262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72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Normal"/>
    <w:uiPriority w:val="0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18"/>
    </w:rPr>
  </w:style>
  <w:style w:type="paragraph" w:styleId="1">
    <w:name w:val="Body Text"/>
    <w:uiPriority w:val="1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18"/>
    </w:rPr>
  </w:style>
  <w:style w:type="paragraph" w:styleId="2">
    <w:name w:val="Body Text 2"/>
    <w:uiPriority w:val="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480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18"/>
    </w:rPr>
  </w:style>
  <w:style w:type="character" w:styleId="3">
    <w:name w:val="Body Text 2 Char"/>
    <w:uiPriority w:val="3"/>
    <w:rPr>
      <w:rFonts w:ascii="Cambria" w:eastAsia="맑은 고딕"/>
      <w:color w:val="000000"/>
      <w:sz w:val="22"/>
    </w:rPr>
  </w:style>
  <w:style w:type="paragraph" w:styleId="4">
    <w:name w:val="Body Text 3"/>
    <w:uiPriority w:val="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16"/>
    </w:rPr>
  </w:style>
  <w:style w:type="character" w:styleId="5">
    <w:name w:val="Body Text 3 Char"/>
    <w:uiPriority w:val="5"/>
    <w:rPr>
      <w:rFonts w:ascii="Cambria" w:eastAsia="맑은 고딕"/>
      <w:color w:val="000000"/>
      <w:sz w:val="16"/>
    </w:rPr>
  </w:style>
  <w:style w:type="character" w:styleId="6">
    <w:name w:val="Body Text Char"/>
    <w:uiPriority w:val="6"/>
    <w:rPr>
      <w:rFonts w:ascii="Cambria" w:eastAsia="맑은 고딕"/>
      <w:color w:val="000000"/>
      <w:sz w:val="22"/>
    </w:rPr>
  </w:style>
  <w:style w:type="character" w:styleId="7">
    <w:name w:val="Book Title"/>
    <w:uiPriority w:val="7"/>
    <w:rPr>
      <w:rFonts w:ascii="Cambria" w:eastAsia="맑은 고딕"/>
      <w:b/>
      <w:color w:val="000000"/>
      <w:spacing w:val="4"/>
      <w:sz w:val="22"/>
    </w:rPr>
  </w:style>
  <w:style w:type="character" w:styleId="8">
    <w:name w:val="Default Paragraph Font"/>
    <w:uiPriority w:val="8"/>
    <w:rPr>
      <w:rFonts w:ascii="Cambria" w:eastAsia="맑은 고딕"/>
      <w:color w:val="000000"/>
      <w:sz w:val="22"/>
    </w:rPr>
  </w:style>
  <w:style w:type="character" w:styleId="9">
    <w:name w:val="Emphasis"/>
    <w:uiPriority w:val="9"/>
    <w:rPr>
      <w:rFonts w:ascii="Cambria" w:eastAsia="맑은 고딕"/>
      <w:i/>
      <w:color w:val="000000"/>
      <w:sz w:val="22"/>
    </w:rPr>
  </w:style>
  <w:style w:type="character" w:styleId="10">
    <w:name w:val="Footer Char"/>
    <w:uiPriority w:val="10"/>
    <w:rPr>
      <w:rFonts w:ascii="Cambria" w:eastAsia="맑은 고딕"/>
      <w:color w:val="000000"/>
      <w:sz w:val="22"/>
    </w:rPr>
  </w:style>
  <w:style w:type="character" w:styleId="11">
    <w:name w:val="Header Char"/>
    <w:uiPriority w:val="11"/>
    <w:rPr>
      <w:rFonts w:ascii="Cambria" w:eastAsia="맑은 고딕"/>
      <w:color w:val="000000"/>
      <w:sz w:val="22"/>
    </w:rPr>
  </w:style>
  <w:style w:type="character" w:styleId="12">
    <w:name w:val="Heading 1 Char"/>
    <w:uiPriority w:val="12"/>
    <w:rPr>
      <w:rFonts w:ascii="Calibri" w:eastAsia="맑은 고딕"/>
      <w:b/>
      <w:color w:val="365f91"/>
      <w:sz w:val="28"/>
    </w:rPr>
  </w:style>
  <w:style w:type="character" w:styleId="13">
    <w:name w:val="Heading 2 Char"/>
    <w:uiPriority w:val="13"/>
    <w:rPr>
      <w:rFonts w:ascii="Calibri" w:eastAsia="맑은 고딕"/>
      <w:b/>
      <w:color w:val="4f81bd"/>
      <w:sz w:val="26"/>
    </w:rPr>
  </w:style>
  <w:style w:type="character" w:styleId="14">
    <w:name w:val="Heading 3 Char"/>
    <w:uiPriority w:val="14"/>
    <w:rPr>
      <w:rFonts w:ascii="Calibri" w:eastAsia="맑은 고딕"/>
      <w:b/>
      <w:color w:val="4f81bd"/>
      <w:sz w:val="22"/>
    </w:rPr>
  </w:style>
  <w:style w:type="character" w:styleId="15">
    <w:name w:val="Heading 4 Char"/>
    <w:uiPriority w:val="15"/>
    <w:rPr>
      <w:rFonts w:ascii="Calibri" w:eastAsia="맑은 고딕"/>
      <w:b/>
      <w:i/>
      <w:color w:val="4f81bd"/>
      <w:sz w:val="22"/>
    </w:rPr>
  </w:style>
  <w:style w:type="character" w:styleId="16">
    <w:name w:val="Heading 5 Char"/>
    <w:uiPriority w:val="16"/>
    <w:rPr>
      <w:rFonts w:ascii="Calibri" w:eastAsia="맑은 고딕"/>
      <w:color w:val="243f60"/>
      <w:sz w:val="22"/>
    </w:rPr>
  </w:style>
  <w:style w:type="character" w:styleId="17">
    <w:name w:val="Heading 6 Char"/>
    <w:uiPriority w:val="17"/>
    <w:rPr>
      <w:rFonts w:ascii="Calibri" w:eastAsia="맑은 고딕"/>
      <w:i/>
      <w:color w:val="243f60"/>
      <w:sz w:val="22"/>
    </w:rPr>
  </w:style>
  <w:style w:type="character" w:styleId="18">
    <w:name w:val="Heading 7 Char"/>
    <w:uiPriority w:val="18"/>
    <w:rPr>
      <w:rFonts w:ascii="Calibri" w:eastAsia="맑은 고딕"/>
      <w:i/>
      <w:color w:val="404040"/>
      <w:sz w:val="22"/>
    </w:rPr>
  </w:style>
  <w:style w:type="character" w:styleId="19">
    <w:name w:val="Heading 8 Char"/>
    <w:uiPriority w:val="19"/>
    <w:rPr>
      <w:rFonts w:ascii="Calibri" w:eastAsia="맑은 고딕"/>
      <w:color w:val="4f81bd"/>
      <w:sz w:val="20"/>
    </w:rPr>
  </w:style>
  <w:style w:type="character" w:styleId="20">
    <w:name w:val="Heading 9 Char"/>
    <w:uiPriority w:val="20"/>
    <w:rPr>
      <w:rFonts w:ascii="Calibri" w:eastAsia="맑은 고딕"/>
      <w:i/>
      <w:color w:val="404040"/>
      <w:sz w:val="20"/>
    </w:rPr>
  </w:style>
  <w:style w:type="character" w:styleId="21">
    <w:name w:val="Intense Emphasis"/>
    <w:uiPriority w:val="21"/>
    <w:rPr>
      <w:rFonts w:ascii="Cambria" w:eastAsia="맑은 고딕"/>
      <w:b/>
      <w:i/>
      <w:color w:val="4f81bd"/>
      <w:sz w:val="22"/>
    </w:rPr>
  </w:style>
  <w:style w:type="paragraph" w:styleId="22">
    <w:name w:val="Intense Quote"/>
    <w:uiPriority w:val="22"/>
    <w:pPr>
      <w:widowControl w:val="off"/>
      <w:pBdr>
        <w:top w:val="none" w:color="000000" w:sz="2" w:space="1"/>
        <w:left w:val="none" w:color="000000" w:sz="2" w:space="4"/>
        <w:bottom w:val="single" w:color="4f81bd" w:sz="3" w:space="4"/>
        <w:right w:val="none" w:color="000000" w:sz="2" w:space="4"/>
      </w:pBdr>
      <w:wordWrap w:val="1"/>
      <w:autoSpaceDE w:val="off"/>
      <w:autoSpaceDN w:val="off"/>
      <w:snapToGrid/>
      <w:spacing w:before="200" w:after="280" w:line="276" w:lineRule="auto"/>
      <w:ind w:left="936" w:right="936" w:firstLine="0"/>
      <w:jc w:val="left"/>
      <w:textAlignment w:val="baseline"/>
    </w:pPr>
    <w:rPr>
      <w:rFonts w:ascii="맑은 고딕" w:eastAsia="맑은 고딕"/>
      <w:b/>
      <w:i/>
      <w:color w:val="4f81bd"/>
      <w:sz w:val="18"/>
    </w:rPr>
  </w:style>
  <w:style w:type="character" w:styleId="23">
    <w:name w:val="Intense Quote Char"/>
    <w:uiPriority w:val="23"/>
    <w:rPr>
      <w:rFonts w:ascii="Cambria" w:eastAsia="맑은 고딕"/>
      <w:b/>
      <w:i/>
      <w:color w:val="4f81bd"/>
      <w:sz w:val="22"/>
    </w:rPr>
  </w:style>
  <w:style w:type="character" w:styleId="24">
    <w:name w:val="Intense Reference"/>
    <w:uiPriority w:val="24"/>
    <w:rPr>
      <w:rFonts w:ascii="Cambria" w:eastAsia="맑은 고딕"/>
      <w:b/>
      <w:color w:val="c0504d"/>
      <w:spacing w:val="4"/>
      <w:sz w:val="22"/>
      <w:u w:val="single" w:color="c0504d"/>
    </w:rPr>
  </w:style>
  <w:style w:type="paragraph" w:styleId="25">
    <w:name w:val="List"/>
    <w:uiPriority w:val="25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360" w:right="0" w:hanging="360"/>
      <w:jc w:val="left"/>
      <w:textAlignment w:val="baseline"/>
    </w:pPr>
    <w:rPr>
      <w:rFonts w:ascii="맑은 고딕" w:eastAsia="맑은 고딕"/>
      <w:color w:val="000000"/>
      <w:sz w:val="18"/>
    </w:rPr>
  </w:style>
  <w:style w:type="paragraph" w:styleId="26">
    <w:name w:val="List 2"/>
    <w:uiPriority w:val="26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720" w:right="0" w:hanging="360"/>
      <w:jc w:val="left"/>
      <w:textAlignment w:val="baseline"/>
    </w:pPr>
    <w:rPr>
      <w:rFonts w:ascii="맑은 고딕" w:eastAsia="맑은 고딕"/>
      <w:color w:val="000000"/>
      <w:sz w:val="18"/>
    </w:rPr>
  </w:style>
  <w:style w:type="paragraph" w:styleId="27">
    <w:name w:val="List 3"/>
    <w:uiPriority w:val="27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1080" w:right="0" w:hanging="360"/>
      <w:jc w:val="left"/>
      <w:textAlignment w:val="baseline"/>
    </w:pPr>
    <w:rPr>
      <w:rFonts w:ascii="맑은 고딕" w:eastAsia="맑은 고딕"/>
      <w:color w:val="000000"/>
      <w:sz w:val="18"/>
    </w:rPr>
  </w:style>
  <w:style w:type="paragraph" w:styleId="28">
    <w:name w:val="List Bullet"/>
    <w:uiPriority w:val="28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360" w:right="0" w:hanging="360"/>
      <w:jc w:val="left"/>
      <w:textAlignment w:val="baseline"/>
      <w:numPr>
        <w:numId w:val="228"/>
        <w:ilvl w:val="0"/>
      </w:numPr>
    </w:pPr>
    <w:rPr>
      <w:rFonts w:ascii="맑은 고딕" w:eastAsia="맑은 고딕"/>
      <w:color w:val="000000"/>
      <w:sz w:val="18"/>
    </w:rPr>
  </w:style>
  <w:style w:type="paragraph" w:styleId="29">
    <w:name w:val="List Bullet 2"/>
    <w:uiPriority w:val="29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720" w:right="0" w:hanging="360"/>
      <w:jc w:val="left"/>
      <w:textAlignment w:val="baseline"/>
      <w:numPr>
        <w:numId w:val="229"/>
        <w:ilvl w:val="0"/>
      </w:numPr>
    </w:pPr>
    <w:rPr>
      <w:rFonts w:ascii="맑은 고딕" w:eastAsia="맑은 고딕"/>
      <w:color w:val="000000"/>
      <w:sz w:val="18"/>
    </w:rPr>
  </w:style>
  <w:style w:type="paragraph" w:styleId="30">
    <w:name w:val="List Bullet 3"/>
    <w:uiPriority w:val="30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1080" w:right="0" w:hanging="360"/>
      <w:jc w:val="left"/>
      <w:textAlignment w:val="baseline"/>
      <w:numPr>
        <w:numId w:val="230"/>
        <w:ilvl w:val="0"/>
      </w:numPr>
    </w:pPr>
    <w:rPr>
      <w:rFonts w:ascii="맑은 고딕" w:eastAsia="맑은 고딕"/>
      <w:color w:val="000000"/>
      <w:sz w:val="18"/>
    </w:rPr>
  </w:style>
  <w:style w:type="paragraph" w:styleId="31">
    <w:name w:val="List Continue"/>
    <w:uiPriority w:val="31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360" w:right="0" w:firstLine="0"/>
      <w:jc w:val="left"/>
      <w:textAlignment w:val="baseline"/>
    </w:pPr>
    <w:rPr>
      <w:rFonts w:ascii="맑은 고딕" w:eastAsia="맑은 고딕"/>
      <w:color w:val="000000"/>
      <w:sz w:val="18"/>
    </w:rPr>
  </w:style>
  <w:style w:type="paragraph" w:styleId="32">
    <w:name w:val="List Continue 2"/>
    <w:uiPriority w:val="3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720" w:right="0" w:firstLine="0"/>
      <w:jc w:val="left"/>
      <w:textAlignment w:val="baseline"/>
    </w:pPr>
    <w:rPr>
      <w:rFonts w:ascii="맑은 고딕" w:eastAsia="맑은 고딕"/>
      <w:color w:val="000000"/>
      <w:sz w:val="18"/>
    </w:rPr>
  </w:style>
  <w:style w:type="paragraph" w:styleId="33">
    <w:name w:val="List Continue 3"/>
    <w:uiPriority w:val="3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1080" w:right="0" w:firstLine="0"/>
      <w:jc w:val="left"/>
      <w:textAlignment w:val="baseline"/>
    </w:pPr>
    <w:rPr>
      <w:rFonts w:ascii="맑은 고딕" w:eastAsia="맑은 고딕"/>
      <w:color w:val="000000"/>
      <w:sz w:val="18"/>
    </w:rPr>
  </w:style>
  <w:style w:type="paragraph" w:styleId="34">
    <w:name w:val="List Number"/>
    <w:uiPriority w:val="3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360" w:right="0" w:hanging="360"/>
      <w:jc w:val="left"/>
      <w:textAlignment w:val="baseline"/>
      <w:numPr>
        <w:numId w:val="234"/>
        <w:ilvl w:val="0"/>
      </w:numPr>
    </w:pPr>
    <w:rPr>
      <w:rFonts w:ascii="맑은 고딕" w:eastAsia="맑은 고딕"/>
      <w:color w:val="000000"/>
      <w:sz w:val="18"/>
    </w:rPr>
  </w:style>
  <w:style w:type="paragraph" w:styleId="35">
    <w:name w:val="List Number 2"/>
    <w:uiPriority w:val="35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720" w:right="0" w:hanging="360"/>
      <w:jc w:val="left"/>
      <w:textAlignment w:val="baseline"/>
      <w:numPr>
        <w:numId w:val="235"/>
        <w:ilvl w:val="0"/>
      </w:numPr>
    </w:pPr>
    <w:rPr>
      <w:rFonts w:ascii="맑은 고딕" w:eastAsia="맑은 고딕"/>
      <w:color w:val="000000"/>
      <w:sz w:val="18"/>
    </w:rPr>
  </w:style>
  <w:style w:type="paragraph" w:styleId="36">
    <w:name w:val="List Number 3"/>
    <w:uiPriority w:val="36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1080" w:right="0" w:hanging="360"/>
      <w:jc w:val="left"/>
      <w:textAlignment w:val="baseline"/>
      <w:numPr>
        <w:numId w:val="236"/>
        <w:ilvl w:val="0"/>
      </w:numPr>
    </w:pPr>
    <w:rPr>
      <w:rFonts w:ascii="맑은 고딕" w:eastAsia="맑은 고딕"/>
      <w:color w:val="000000"/>
      <w:sz w:val="18"/>
    </w:rPr>
  </w:style>
  <w:style w:type="paragraph" w:styleId="37">
    <w:name w:val="List Paragraph"/>
    <w:uiPriority w:val="37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720" w:right="0" w:firstLine="0"/>
      <w:jc w:val="left"/>
      <w:textAlignment w:val="baseline"/>
    </w:pPr>
    <w:rPr>
      <w:rFonts w:ascii="맑은 고딕" w:eastAsia="맑은 고딕"/>
      <w:color w:val="000000"/>
      <w:sz w:val="18"/>
    </w:rPr>
  </w:style>
  <w:style w:type="character" w:styleId="38">
    <w:name w:val="Macro Text Char"/>
    <w:uiPriority w:val="38"/>
    <w:rPr>
      <w:rFonts w:ascii="Courier" w:eastAsia="맑은 고딕"/>
      <w:color w:val="000000"/>
      <w:sz w:val="20"/>
    </w:rPr>
  </w:style>
  <w:style w:type="paragraph" w:styleId="39">
    <w:name w:val="No List"/>
    <w:uiPriority w:val="39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Cambria" w:eastAsia="맑은 고딕"/>
      <w:color w:val="000000"/>
      <w:sz w:val="22"/>
    </w:rPr>
  </w:style>
  <w:style w:type="paragraph" w:styleId="40">
    <w:name w:val="No Spacing"/>
    <w:uiPriority w:val="40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</w:pPr>
    <w:rPr>
      <w:rFonts w:ascii="Cambria" w:eastAsia="맑은 고딕"/>
      <w:color w:val="000000"/>
      <w:sz w:val="22"/>
    </w:rPr>
  </w:style>
  <w:style w:type="paragraph" w:styleId="41">
    <w:name w:val="Quote"/>
    <w:uiPriority w:val="4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맑은 고딕" w:eastAsia="맑은 고딕"/>
      <w:i/>
      <w:color w:val="000000"/>
      <w:sz w:val="18"/>
    </w:rPr>
  </w:style>
  <w:style w:type="character" w:styleId="42">
    <w:name w:val="Quote Char"/>
    <w:uiPriority w:val="42"/>
    <w:rPr>
      <w:rFonts w:ascii="Cambria" w:eastAsia="맑은 고딕"/>
      <w:i/>
      <w:color w:val="000000"/>
      <w:sz w:val="22"/>
    </w:rPr>
  </w:style>
  <w:style w:type="character" w:styleId="43">
    <w:name w:val="Strong"/>
    <w:uiPriority w:val="43"/>
    <w:rPr>
      <w:rFonts w:ascii="Cambria" w:eastAsia="맑은 고딕"/>
      <w:b/>
      <w:color w:val="000000"/>
      <w:sz w:val="22"/>
    </w:rPr>
  </w:style>
  <w:style w:type="paragraph" w:styleId="44">
    <w:name w:val="Subtitle"/>
    <w:uiPriority w:val="4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Calibri" w:eastAsia="맑은 고딕"/>
      <w:i/>
      <w:color w:val="4f81bd"/>
      <w:spacing w:val="14"/>
      <w:sz w:val="24"/>
    </w:rPr>
  </w:style>
  <w:style w:type="character" w:styleId="45">
    <w:name w:val="Subtitle Char"/>
    <w:uiPriority w:val="45"/>
    <w:rPr>
      <w:rFonts w:ascii="Calibri" w:eastAsia="맑은 고딕"/>
      <w:i/>
      <w:color w:val="4f81bd"/>
      <w:spacing w:val="14"/>
      <w:sz w:val="24"/>
    </w:rPr>
  </w:style>
  <w:style w:type="character" w:styleId="46">
    <w:name w:val="Subtle Emphasis"/>
    <w:uiPriority w:val="46"/>
    <w:rPr>
      <w:rFonts w:ascii="Cambria" w:eastAsia="맑은 고딕"/>
      <w:i/>
      <w:color w:val="808080"/>
      <w:sz w:val="22"/>
    </w:rPr>
  </w:style>
  <w:style w:type="character" w:styleId="47">
    <w:name w:val="Subtle Reference"/>
    <w:uiPriority w:val="47"/>
    <w:rPr>
      <w:rFonts w:ascii="Cambria" w:eastAsia="맑은 고딕"/>
      <w:color w:val="c0504d"/>
      <w:sz w:val="22"/>
      <w:u w:val="single" w:color="c0504d"/>
    </w:rPr>
  </w:style>
  <w:style w:type="paragraph" w:styleId="48">
    <w:name w:val="TOC Heading"/>
    <w:uiPriority w:val="48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480" w:after="0" w:line="276" w:lineRule="auto"/>
      <w:ind w:left="0" w:right="0" w:firstLine="0"/>
      <w:jc w:val="left"/>
      <w:textAlignment w:val="baseline"/>
      <w:outlineLvl w:val="9"/>
      <w:numPr>
        <w:numId w:val="248"/>
        <w:ilvl w:val="9"/>
      </w:numPr>
    </w:pPr>
    <w:rPr>
      <w:rFonts w:ascii="Calibri" w:eastAsia="맑은 고딕"/>
      <w:b/>
      <w:color w:val="365f91"/>
      <w:sz w:val="28"/>
    </w:rPr>
  </w:style>
  <w:style w:type="paragraph" w:styleId="49">
    <w:name w:val="Title"/>
    <w:uiPriority w:val="49"/>
    <w:pPr>
      <w:widowControl w:val="off"/>
      <w:pBdr>
        <w:top w:val="none" w:color="000000" w:sz="2" w:space="1"/>
        <w:left w:val="none" w:color="000000" w:sz="2" w:space="4"/>
        <w:bottom w:val="single" w:color="4f81bd" w:sz="7" w:space="4"/>
        <w:right w:val="none" w:color="000000" w:sz="2" w:space="4"/>
      </w:pBdr>
      <w:wordWrap w:val="1"/>
      <w:autoSpaceDE w:val="off"/>
      <w:autoSpaceDN w:val="off"/>
      <w:snapToGrid/>
      <w:spacing w:before="0" w:after="300" w:line="240" w:lineRule="auto"/>
      <w:ind w:left="0" w:right="0" w:firstLine="0"/>
      <w:jc w:val="left"/>
      <w:textAlignment w:val="baseline"/>
    </w:pPr>
    <w:rPr>
      <w:rFonts w:ascii="Calibri" w:eastAsia="맑은 고딕"/>
      <w:color w:val="17365d"/>
      <w:kern w:val="1"/>
      <w:sz w:val="52"/>
    </w:rPr>
  </w:style>
  <w:style w:type="character" w:styleId="50">
    <w:name w:val="Title Char"/>
    <w:uiPriority w:val="50"/>
    <w:rPr>
      <w:rFonts w:ascii="Calibri" w:eastAsia="맑은 고딕"/>
      <w:color w:val="17365d"/>
      <w:kern w:val="1"/>
      <w:sz w:val="52"/>
    </w:rPr>
  </w:style>
  <w:style w:type="paragraph" w:styleId="51">
    <w:name w:val="caption"/>
    <w:uiPriority w:val="51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40" w:lineRule="auto"/>
      <w:ind w:left="0" w:right="0" w:firstLine="0"/>
      <w:jc w:val="left"/>
      <w:textAlignment w:val="baseline"/>
    </w:pPr>
    <w:rPr>
      <w:rFonts w:ascii="맑은 고딕" w:eastAsia="맑은 고딕"/>
      <w:b/>
      <w:color w:val="4f81bd"/>
      <w:sz w:val="18"/>
    </w:rPr>
  </w:style>
  <w:style w:type="paragraph" w:styleId="52">
    <w:name w:val="footer"/>
    <w:uiPriority w:val="5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center" w:leader="none" w:pos="4680"/>
        <w:tab w:val="right" w:leader="none" w:pos="9360"/>
      </w:tabs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18"/>
    </w:rPr>
  </w:style>
  <w:style w:type="paragraph" w:styleId="53">
    <w:name w:val="header"/>
    <w:uiPriority w:val="5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center" w:leader="none" w:pos="4680"/>
        <w:tab w:val="right" w:leader="none" w:pos="9360"/>
      </w:tabs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18"/>
    </w:rPr>
  </w:style>
  <w:style w:type="paragraph" w:styleId="54">
    <w:name w:val="heading 1"/>
    <w:uiPriority w:val="54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480" w:after="0" w:line="276" w:lineRule="auto"/>
      <w:ind w:left="0" w:right="0" w:firstLine="0"/>
      <w:jc w:val="left"/>
      <w:textAlignment w:val="baseline"/>
      <w:outlineLvl w:val="0"/>
      <w:numPr>
        <w:numId w:val="254"/>
        <w:ilvl w:val="0"/>
      </w:numPr>
    </w:pPr>
    <w:rPr>
      <w:rFonts w:ascii="Calibri" w:eastAsia="맑은 고딕"/>
      <w:b/>
      <w:color w:val="365f91"/>
      <w:sz w:val="28"/>
    </w:rPr>
  </w:style>
  <w:style w:type="paragraph" w:styleId="55">
    <w:name w:val="heading 2"/>
    <w:uiPriority w:val="55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1"/>
      <w:numPr>
        <w:numId w:val="255"/>
        <w:ilvl w:val="1"/>
      </w:numPr>
    </w:pPr>
    <w:rPr>
      <w:rFonts w:ascii="Calibri" w:eastAsia="맑은 고딕"/>
      <w:b/>
      <w:color w:val="4f81bd"/>
      <w:sz w:val="26"/>
    </w:rPr>
  </w:style>
  <w:style w:type="paragraph" w:styleId="56">
    <w:name w:val="heading 3"/>
    <w:uiPriority w:val="56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2"/>
      <w:numPr>
        <w:numId w:val="256"/>
        <w:ilvl w:val="2"/>
      </w:numPr>
    </w:pPr>
    <w:rPr>
      <w:rFonts w:ascii="Calibri" w:eastAsia="맑은 고딕"/>
      <w:b/>
      <w:color w:val="4f81bd"/>
      <w:sz w:val="18"/>
    </w:rPr>
  </w:style>
  <w:style w:type="paragraph" w:styleId="57">
    <w:name w:val="heading 4"/>
    <w:uiPriority w:val="57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3"/>
      <w:numPr>
        <w:numId w:val="257"/>
        <w:ilvl w:val="3"/>
      </w:numPr>
    </w:pPr>
    <w:rPr>
      <w:rFonts w:ascii="Calibri" w:eastAsia="맑은 고딕"/>
      <w:b/>
      <w:i/>
      <w:color w:val="4f81bd"/>
      <w:sz w:val="18"/>
    </w:rPr>
  </w:style>
  <w:style w:type="paragraph" w:styleId="58">
    <w:name w:val="heading 5"/>
    <w:uiPriority w:val="58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4"/>
      <w:numPr>
        <w:numId w:val="258"/>
        <w:ilvl w:val="4"/>
      </w:numPr>
    </w:pPr>
    <w:rPr>
      <w:rFonts w:ascii="Calibri" w:eastAsia="맑은 고딕"/>
      <w:color w:val="243f60"/>
      <w:sz w:val="18"/>
    </w:rPr>
  </w:style>
  <w:style w:type="paragraph" w:styleId="59">
    <w:name w:val="heading 6"/>
    <w:uiPriority w:val="59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5"/>
      <w:numPr>
        <w:numId w:val="259"/>
        <w:ilvl w:val="5"/>
      </w:numPr>
    </w:pPr>
    <w:rPr>
      <w:rFonts w:ascii="Calibri" w:eastAsia="맑은 고딕"/>
      <w:i/>
      <w:color w:val="243f60"/>
      <w:sz w:val="18"/>
    </w:rPr>
  </w:style>
  <w:style w:type="paragraph" w:styleId="60">
    <w:name w:val="heading 7"/>
    <w:uiPriority w:val="60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6"/>
      <w:numPr>
        <w:numId w:val="260"/>
        <w:ilvl w:val="6"/>
      </w:numPr>
    </w:pPr>
    <w:rPr>
      <w:rFonts w:ascii="Calibri" w:eastAsia="맑은 고딕"/>
      <w:i/>
      <w:color w:val="404040"/>
      <w:sz w:val="18"/>
    </w:rPr>
  </w:style>
  <w:style w:type="paragraph" w:styleId="61">
    <w:name w:val="heading 8"/>
    <w:uiPriority w:val="61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7"/>
      <w:numPr>
        <w:numId w:val="261"/>
        <w:ilvl w:val="7"/>
      </w:numPr>
    </w:pPr>
    <w:rPr>
      <w:rFonts w:ascii="Calibri" w:eastAsia="맑은 고딕"/>
      <w:color w:val="4f81bd"/>
      <w:sz w:val="20"/>
    </w:rPr>
  </w:style>
  <w:style w:type="paragraph" w:styleId="62">
    <w:name w:val="heading 9"/>
    <w:uiPriority w:val="62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8"/>
      <w:numPr>
        <w:numId w:val="262"/>
        <w:ilvl w:val="8"/>
      </w:numPr>
    </w:pPr>
    <w:rPr>
      <w:rFonts w:ascii="Calibri" w:eastAsia="맑은 고딕"/>
      <w:i/>
      <w:color w:val="404040"/>
      <w:sz w:val="20"/>
    </w:rPr>
  </w:style>
  <w:style w:type="paragraph" w:styleId="63">
    <w:name w:val="macro"/>
    <w:uiPriority w:val="6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Courier" w:eastAsia="맑은 고딕"/>
      <w:color w:val="000000"/>
      <w:sz w:val="20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12.3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홍지혜</cp:lastModifiedBy>
  <dcterms:created xsi:type="dcterms:W3CDTF">2013-12-23T23:15:00.000</dcterms:created>
  <dcterms:modified xsi:type="dcterms:W3CDTF">2013-12-23T23:15:00.000</dcterms:modified>
  <cp:version>0501.0001.01</cp:version>
</cp:coreProperties>
</file>